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F5" w:rsidRPr="00A565F5" w:rsidRDefault="00A565F5" w:rsidP="00F42CB4">
      <w:pPr>
        <w:jc w:val="center"/>
        <w:rPr>
          <w:rFonts w:ascii="Arial"/>
          <w:b/>
          <w:color w:val="AC1285"/>
          <w:spacing w:val="-1"/>
          <w:sz w:val="16"/>
          <w:szCs w:val="16"/>
        </w:rPr>
      </w:pPr>
    </w:p>
    <w:p w:rsidR="00F42CB4" w:rsidRDefault="00F42CB4" w:rsidP="00F42CB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color w:val="AC1285"/>
          <w:spacing w:val="-1"/>
          <w:sz w:val="28"/>
        </w:rPr>
        <w:t>Author</w:t>
      </w:r>
      <w:r>
        <w:rPr>
          <w:rFonts w:ascii="Arial"/>
          <w:b/>
          <w:color w:val="AC1285"/>
          <w:spacing w:val="-1"/>
          <w:sz w:val="28"/>
        </w:rPr>
        <w:t>’</w:t>
      </w:r>
      <w:r>
        <w:rPr>
          <w:rFonts w:ascii="Arial"/>
          <w:b/>
          <w:color w:val="AC1285"/>
          <w:spacing w:val="-1"/>
          <w:sz w:val="28"/>
        </w:rPr>
        <w:t>s name details</w:t>
      </w:r>
    </w:p>
    <w:p w:rsidR="00131AE6" w:rsidRDefault="00131AE6" w:rsidP="00F42CB4">
      <w:pPr>
        <w:spacing w:before="240"/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sz w:val="24"/>
          <w:szCs w:val="24"/>
        </w:rPr>
        <w:t xml:space="preserve">Please provide </w:t>
      </w:r>
      <w:r>
        <w:rPr>
          <w:rFonts w:ascii="Cambria" w:hAnsi="Cambria" w:cs="Times New Roman"/>
          <w:sz w:val="24"/>
          <w:szCs w:val="24"/>
        </w:rPr>
        <w:t>below details</w:t>
      </w:r>
      <w:bookmarkStart w:id="0" w:name="_GoBack"/>
      <w:bookmarkEnd w:id="0"/>
    </w:p>
    <w:p w:rsidR="00A565F5" w:rsidRPr="00A565F5" w:rsidRDefault="00A565F5">
      <w:pPr>
        <w:rPr>
          <w:rFonts w:ascii="Cambria" w:hAnsi="Cambria" w:cs="Times New Roman"/>
          <w:b/>
          <w:sz w:val="16"/>
          <w:szCs w:val="16"/>
        </w:rPr>
      </w:pP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Manuscript ref. No</w:t>
      </w:r>
      <w:r>
        <w:rPr>
          <w:rFonts w:ascii="Cambria" w:hAnsi="Cambria" w:cs="Times New Roman"/>
          <w:sz w:val="24"/>
          <w:szCs w:val="24"/>
        </w:rPr>
        <w:t xml:space="preserve">.: </w:t>
      </w:r>
    </w:p>
    <w:p w:rsidR="00131AE6" w:rsidRPr="00A565F5" w:rsidRDefault="00131AE6">
      <w:pPr>
        <w:rPr>
          <w:rFonts w:ascii="Cambria" w:hAnsi="Cambria" w:cs="Times New Roman"/>
          <w:sz w:val="16"/>
          <w:szCs w:val="16"/>
        </w:rPr>
      </w:pP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Title of the manuscript</w:t>
      </w:r>
      <w:r>
        <w:rPr>
          <w:rFonts w:ascii="Cambria" w:hAnsi="Cambria" w:cs="Times New Roman"/>
          <w:sz w:val="24"/>
          <w:szCs w:val="24"/>
        </w:rPr>
        <w:t>:</w:t>
      </w:r>
    </w:p>
    <w:p w:rsidR="00131AE6" w:rsidRDefault="00131AE6">
      <w:pPr>
        <w:rPr>
          <w:rFonts w:ascii="Cambria" w:hAnsi="Cambria" w:cs="Times New Roman"/>
          <w:sz w:val="24"/>
          <w:szCs w:val="24"/>
        </w:rPr>
      </w:pPr>
    </w:p>
    <w:p w:rsidR="00131AE6" w:rsidRPr="00131AE6" w:rsidRDefault="00131AE6">
      <w:pPr>
        <w:rPr>
          <w:rFonts w:ascii="Cambria" w:hAnsi="Cambria" w:cs="Times New Roman"/>
          <w:b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All author’s name in detail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131AE6" w:rsidTr="00131AE6">
        <w:trPr>
          <w:trHeight w:val="323"/>
        </w:trPr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131AE6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131AE6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131AE6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4" w:rsidRDefault="001354F4" w:rsidP="00131AE6">
      <w:pPr>
        <w:spacing w:after="0" w:line="240" w:lineRule="auto"/>
      </w:pPr>
      <w:r>
        <w:separator/>
      </w:r>
    </w:p>
  </w:endnote>
  <w:endnote w:type="continuationSeparator" w:id="0">
    <w:p w:rsidR="001354F4" w:rsidRDefault="001354F4" w:rsidP="001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4" w:rsidRDefault="001354F4" w:rsidP="00131AE6">
      <w:pPr>
        <w:spacing w:after="0" w:line="240" w:lineRule="auto"/>
      </w:pPr>
      <w:r>
        <w:separator/>
      </w:r>
    </w:p>
  </w:footnote>
  <w:footnote w:type="continuationSeparator" w:id="0">
    <w:p w:rsidR="001354F4" w:rsidRDefault="001354F4" w:rsidP="001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B4" w:rsidRDefault="005317F1" w:rsidP="00F42CB4">
    <w:pPr>
      <w:spacing w:before="5"/>
      <w:rPr>
        <w:rFonts w:ascii="Times New Roman" w:eastAsia="Times New Roman" w:hAnsi="Times New Roman" w:cs="Times New Roman"/>
        <w:sz w:val="18"/>
        <w:szCs w:val="18"/>
      </w:rPr>
    </w:pPr>
    <w:r w:rsidRPr="00EA01E6">
      <w:rPr>
        <w:rFonts w:ascii="Times New Roman"/>
        <w:b/>
        <w:noProof/>
        <w:color w:val="1111AE"/>
        <w:sz w:val="28"/>
        <w:szCs w:val="20"/>
      </w:rPr>
      <w:drawing>
        <wp:anchor distT="0" distB="0" distL="114300" distR="114300" simplePos="0" relativeHeight="251661312" behindDoc="0" locked="0" layoutInCell="1" allowOverlap="1" wp14:anchorId="41813119" wp14:editId="1445695F">
          <wp:simplePos x="0" y="0"/>
          <wp:positionH relativeFrom="margin">
            <wp:posOffset>197627</wp:posOffset>
          </wp:positionH>
          <wp:positionV relativeFrom="paragraph">
            <wp:posOffset>-86683</wp:posOffset>
          </wp:positionV>
          <wp:extent cx="861666" cy="987552"/>
          <wp:effectExtent l="0" t="0" r="0" b="3175"/>
          <wp:wrapNone/>
          <wp:docPr id="1" name="Picture 1" descr="J:\New Logos\Frontlin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New Logos\Frontlin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66" cy="98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CB4">
      <w:rPr>
        <w:rFonts w:ascii="Times New Roman" w:eastAsia="Times New Roman" w:hAnsi="Times New Roman" w:cs="Times New Roman"/>
        <w:noProof/>
        <w:sz w:val="20"/>
        <w:szCs w:val="20"/>
        <w:lang w:val="en-IN" w:eastAsia="en-IN"/>
      </w:rPr>
      <w:t xml:space="preserve"> </w:t>
    </w:r>
  </w:p>
  <w:p w:rsidR="005317F1" w:rsidRPr="005317F1" w:rsidRDefault="005317F1" w:rsidP="002B27D9">
    <w:pPr>
      <w:jc w:val="center"/>
      <w:rPr>
        <w:rFonts w:ascii="Times New Roman"/>
        <w:b/>
        <w:color w:val="C45911" w:themeColor="accent2" w:themeShade="BF"/>
        <w:sz w:val="32"/>
      </w:rPr>
    </w:pPr>
    <w:r>
      <w:rPr>
        <w:rFonts w:ascii="Times New Roman"/>
        <w:b/>
        <w:color w:val="1111AE"/>
        <w:sz w:val="32"/>
      </w:rPr>
      <w:t xml:space="preserve">          </w:t>
    </w:r>
    <w:r w:rsidRPr="005317F1">
      <w:rPr>
        <w:rFonts w:ascii="Times New Roman"/>
        <w:b/>
        <w:color w:val="C45911" w:themeColor="accent2" w:themeShade="BF"/>
        <w:sz w:val="32"/>
      </w:rPr>
      <w:t xml:space="preserve">International Journal of Frontline Research in </w:t>
    </w:r>
    <w:r w:rsidR="00F32176" w:rsidRPr="00F32176">
      <w:rPr>
        <w:rFonts w:ascii="Times New Roman"/>
        <w:b/>
        <w:color w:val="C45911" w:themeColor="accent2" w:themeShade="BF"/>
        <w:sz w:val="32"/>
      </w:rPr>
      <w:t>Life Science</w:t>
    </w:r>
  </w:p>
  <w:p w:rsidR="00131AE6" w:rsidRPr="00893273" w:rsidRDefault="005317F1" w:rsidP="002B27D9">
    <w:pPr>
      <w:jc w:val="center"/>
      <w:rPr>
        <w:rFonts w:ascii="Arial"/>
        <w:b/>
        <w:color w:val="AC1285"/>
        <w:spacing w:val="-1"/>
        <w:sz w:val="24"/>
        <w:szCs w:val="20"/>
      </w:rPr>
    </w:pPr>
    <w:r w:rsidRPr="005317F1">
      <w:rPr>
        <w:rFonts w:ascii="Times New Roman"/>
        <w:b/>
        <w:color w:val="C45911" w:themeColor="accent2" w:themeShade="BF"/>
        <w:sz w:val="32"/>
      </w:rPr>
      <w:t xml:space="preserve"> (IJFR</w:t>
    </w:r>
    <w:r w:rsidR="00F32176">
      <w:rPr>
        <w:rFonts w:ascii="Times New Roman"/>
        <w:b/>
        <w:color w:val="C45911" w:themeColor="accent2" w:themeShade="BF"/>
        <w:sz w:val="32"/>
      </w:rPr>
      <w:t>LS</w:t>
    </w:r>
    <w:r w:rsidRPr="005317F1">
      <w:rPr>
        <w:rFonts w:ascii="Times New Roman"/>
        <w:b/>
        <w:color w:val="C45911" w:themeColor="accent2" w:themeShade="BF"/>
        <w:sz w:val="32"/>
      </w:rPr>
      <w:t>)</w:t>
    </w:r>
    <w:r w:rsidR="00F42CB4" w:rsidRPr="005317F1">
      <w:rPr>
        <w:rFonts w:ascii="Times New Roman" w:eastAsia="Times New Roman" w:hAnsi="Times New Roman" w:cs="Times New Roman"/>
        <w:noProof/>
        <w:color w:val="FF0000"/>
        <w:sz w:val="18"/>
        <w:szCs w:val="18"/>
      </w:rPr>
      <mc:AlternateContent>
        <mc:Choice Requires="wps">
          <w:drawing>
            <wp:inline distT="0" distB="0" distL="0" distR="0" wp14:anchorId="4560EA08" wp14:editId="31FF157D">
              <wp:extent cx="7956000" cy="45719"/>
              <wp:effectExtent l="0" t="0" r="26035" b="12065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956000" cy="45719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5FC73C" id="Freeform 6" o:spid="_x0000_s1026" style="width:626.4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" path="m,l9525,e" filled="f" strokecolor="#497dba" strokeweight="2.25pt">
              <v:path arrowok="t" o:connecttype="custom" o:connectlocs="0,0;7956000,0" o:connectangles="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FCC"/>
    <w:rsid w:val="00131AE6"/>
    <w:rsid w:val="001354F4"/>
    <w:rsid w:val="001A1F27"/>
    <w:rsid w:val="001E0250"/>
    <w:rsid w:val="002B27D9"/>
    <w:rsid w:val="00425549"/>
    <w:rsid w:val="004A41FF"/>
    <w:rsid w:val="005248C1"/>
    <w:rsid w:val="005317F1"/>
    <w:rsid w:val="00893273"/>
    <w:rsid w:val="0095492B"/>
    <w:rsid w:val="009F07C0"/>
    <w:rsid w:val="00A05BD9"/>
    <w:rsid w:val="00A060F4"/>
    <w:rsid w:val="00A565F5"/>
    <w:rsid w:val="00A93BF8"/>
    <w:rsid w:val="00D007E6"/>
    <w:rsid w:val="00DC3FD9"/>
    <w:rsid w:val="00E7653B"/>
    <w:rsid w:val="00EC0D79"/>
    <w:rsid w:val="00F32176"/>
    <w:rsid w:val="00F4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E6"/>
  </w:style>
  <w:style w:type="paragraph" w:styleId="Footer">
    <w:name w:val="footer"/>
    <w:basedOn w:val="Normal"/>
    <w:link w:val="Foot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E6"/>
  </w:style>
  <w:style w:type="paragraph" w:customStyle="1" w:styleId="Default">
    <w:name w:val="Default"/>
    <w:rsid w:val="00131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2022-06-03T09:59:00Z</dcterms:created>
  <dcterms:modified xsi:type="dcterms:W3CDTF">2022-06-03T12:42:00Z</dcterms:modified>
</cp:coreProperties>
</file>