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746EEF" w:rsidRPr="00746EEF" w:rsidRDefault="009C5FFF" w:rsidP="00746EEF">
      <w:pPr>
        <w:spacing w:line="276" w:lineRule="auto"/>
        <w:jc w:val="left"/>
        <w:rPr>
          <w:sz w:val="24"/>
          <w:szCs w:val="24"/>
        </w:rPr>
      </w:pPr>
      <w:r w:rsidRPr="009C5FFF">
        <w:rPr>
          <w:sz w:val="24"/>
          <w:szCs w:val="24"/>
        </w:rPr>
        <w:t>International Journal of Frontline Research in Engineering and Technology (IJFRET)</w:t>
      </w:r>
    </w:p>
    <w:p w:rsidR="006A332C" w:rsidRDefault="006A332C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842481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/Review article/short communication/ case study)</w:t>
      </w:r>
      <w:r w:rsidRPr="00746EEF">
        <w:rPr>
          <w:sz w:val="24"/>
          <w:szCs w:val="24"/>
        </w:rPr>
        <w:t xml:space="preserve"> in </w:t>
      </w:r>
      <w:r w:rsidR="009C5FFF" w:rsidRPr="009C5FFF">
        <w:rPr>
          <w:sz w:val="24"/>
          <w:szCs w:val="24"/>
        </w:rPr>
        <w:t>International Journal of Frontline Research in Engineering and Technology (IJFRET)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[Please briefly summarize why your paper is a valuable addition to the scientific literature].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473"/>
    <w:rsid w:val="00172A27"/>
    <w:rsid w:val="00303A8D"/>
    <w:rsid w:val="003116D2"/>
    <w:rsid w:val="0042279A"/>
    <w:rsid w:val="00490E2E"/>
    <w:rsid w:val="00537767"/>
    <w:rsid w:val="005608D7"/>
    <w:rsid w:val="0060136F"/>
    <w:rsid w:val="00690723"/>
    <w:rsid w:val="006A332C"/>
    <w:rsid w:val="00746EEF"/>
    <w:rsid w:val="007A262C"/>
    <w:rsid w:val="00842481"/>
    <w:rsid w:val="00894346"/>
    <w:rsid w:val="008F3930"/>
    <w:rsid w:val="00994CA9"/>
    <w:rsid w:val="009C5FFF"/>
    <w:rsid w:val="009E69EF"/>
    <w:rsid w:val="00A64D93"/>
    <w:rsid w:val="00A9702F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C65317E-5599-4CC7-A2D8-06BD0E9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Windows User</cp:lastModifiedBy>
  <cp:revision>10</cp:revision>
  <cp:lastPrinted>1900-12-31T18:30:00Z</cp:lastPrinted>
  <dcterms:created xsi:type="dcterms:W3CDTF">2020-03-21T16:44:00Z</dcterms:created>
  <dcterms:modified xsi:type="dcterms:W3CDTF">2022-06-03T12:58:00Z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